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t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t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t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утверждении Положения о порядке принятия лицами, замещающими отдельные государственные должности 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 xml:space="preserve">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</w:t>
      </w:r>
      <w:r>
        <w:rPr>
          <w:color w:val="333333"/>
          <w:sz w:val="27"/>
          <w:szCs w:val="27"/>
        </w:rPr>
        <w:br/>
        <w:t>объединений и других органи</w:t>
      </w:r>
      <w:r>
        <w:rPr>
          <w:color w:val="333333"/>
          <w:sz w:val="27"/>
          <w:szCs w:val="27"/>
        </w:rPr>
        <w:t>заций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целях обеспечения реализации норм законодательства Российской Федерации, предусматривающих возможность принятия лицами, замещающими отдельные государственные должности Российской Федерации, отдельные должности федеральной государственной службы, </w:t>
      </w:r>
      <w:r>
        <w:rPr>
          <w:color w:val="333333"/>
          <w:sz w:val="27"/>
          <w:szCs w:val="27"/>
        </w:rPr>
        <w:t>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организаций, постановляю: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порядке принятия лицам</w:t>
      </w:r>
      <w:r>
        <w:rPr>
          <w:color w:val="333333"/>
          <w:sz w:val="27"/>
          <w:szCs w:val="27"/>
        </w:rPr>
        <w:t>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</w:t>
      </w:r>
      <w:r>
        <w:rPr>
          <w:color w:val="333333"/>
          <w:sz w:val="27"/>
          <w:szCs w:val="27"/>
        </w:rPr>
        <w:t>тий, иных общественных объединений и других организаций.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лицам, замещающим государственные должности Российской Федерации, назначение на которые и освобождение от которых осуществляются Президентом Российской Федерации, военнослужащи</w:t>
      </w:r>
      <w:r>
        <w:rPr>
          <w:color w:val="333333"/>
          <w:sz w:val="27"/>
          <w:szCs w:val="27"/>
        </w:rPr>
        <w:t xml:space="preserve">м, сотрудникам таможенных органов Российской Федерации разрешается принимать научные и спортивные звания (награды) иностранных государств, </w:t>
      </w:r>
      <w:r>
        <w:rPr>
          <w:color w:val="333333"/>
          <w:sz w:val="27"/>
          <w:szCs w:val="27"/>
        </w:rPr>
        <w:lastRenderedPageBreak/>
        <w:t>международных организаций, общественных объединений и других организаций;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порядок принятия с разрешения Президента</w:t>
      </w:r>
      <w:r>
        <w:rPr>
          <w:color w:val="333333"/>
          <w:sz w:val="27"/>
          <w:szCs w:val="27"/>
        </w:rPr>
        <w:t xml:space="preserve"> Российской Федерации почетных и специальных званий, наград и иных знаков отличия (кроме научных и спортивных) иностранных государств членами Правительства Российской Федерации определяется Правительством Российской Федерации;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порядок принятия почетных </w:t>
      </w:r>
      <w:r>
        <w:rPr>
          <w:color w:val="333333"/>
          <w:sz w:val="27"/>
          <w:szCs w:val="27"/>
        </w:rPr>
        <w:t>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чрезвычайными и полномочными послами Российской Федер</w:t>
      </w:r>
      <w:r>
        <w:rPr>
          <w:color w:val="333333"/>
          <w:sz w:val="27"/>
          <w:szCs w:val="27"/>
        </w:rPr>
        <w:t>ации в иностранных государствах и постоянными представителями (представителями, постоянными наблюдателями) Российской Федерации при международных организациях (в иностранных государствах) определяется Министерством иностранных дел Российской Федерации.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Правительству Российской Федерации, Администрации Президента Российской Федерации, Генеральной прокуратуре Российской Федерации, Следственному комитету Российской Федерации, федеральным органам исполнительной власти в 3-месячный срок утвердить порядок прин</w:t>
      </w:r>
      <w:r>
        <w:rPr>
          <w:color w:val="333333"/>
          <w:sz w:val="27"/>
          <w:szCs w:val="27"/>
        </w:rPr>
        <w:t>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служащими, на кото</w:t>
      </w:r>
      <w:r>
        <w:rPr>
          <w:color w:val="333333"/>
          <w:sz w:val="27"/>
          <w:szCs w:val="27"/>
        </w:rPr>
        <w:t xml:space="preserve">рых распространяются запреты, установленные пунктом 11 части 1 статьи 17 Федерального закона </w:t>
      </w:r>
      <w:r>
        <w:rPr>
          <w:rStyle w:val="cmd"/>
          <w:color w:val="333333"/>
          <w:sz w:val="27"/>
          <w:szCs w:val="27"/>
        </w:rPr>
        <w:t>от 27 июля 2004 г. 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Рекомендовать Совету Федерации Федерального Собрания Российской Федерации, Государственной Думе Федерального Собрания Российской Федерации, Конституционному Суду Российской Федерации, Верховному Суду Российской Федерации, Счетной палате Российской Федераци</w:t>
      </w:r>
      <w:r>
        <w:rPr>
          <w:color w:val="333333"/>
          <w:sz w:val="27"/>
          <w:szCs w:val="27"/>
        </w:rPr>
        <w:t>и, Центральной избирательной комиссии Российской Федерации, Судебному департаменту при Верховном Суде Российской Федерации, государственным органам субъектов Российской Федерации утвердить порядок принятия почетных и специальных званий (кроме научных), наг</w:t>
      </w:r>
      <w:r>
        <w:rPr>
          <w:color w:val="333333"/>
          <w:sz w:val="27"/>
          <w:szCs w:val="27"/>
        </w:rPr>
        <w:t>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лицами, на которых распространяются запреты, установленные пунктом 11 части 1 статьи 17 Федерального за</w:t>
      </w:r>
      <w:r>
        <w:rPr>
          <w:color w:val="333333"/>
          <w:sz w:val="27"/>
          <w:szCs w:val="27"/>
        </w:rPr>
        <w:t xml:space="preserve">кона </w:t>
      </w:r>
      <w:r>
        <w:rPr>
          <w:rStyle w:val="cmd"/>
          <w:color w:val="333333"/>
          <w:sz w:val="27"/>
          <w:szCs w:val="27"/>
        </w:rPr>
        <w:t>от 27 июля 2004 г. 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Признать утратившим силу подпункт 9 пункта 19 Положения о правоохранительной службе в органах по контролю за оборотом наркотических средств и психотропных вещес</w:t>
      </w:r>
      <w:r>
        <w:rPr>
          <w:color w:val="333333"/>
          <w:sz w:val="27"/>
          <w:szCs w:val="27"/>
        </w:rPr>
        <w:t xml:space="preserve">тв,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5 июня 2003 г. № 613</w:t>
      </w:r>
      <w:r>
        <w:rPr>
          <w:color w:val="333333"/>
          <w:sz w:val="27"/>
          <w:szCs w:val="27"/>
        </w:rPr>
        <w:t xml:space="preserve"> "О правоохранительной службе в органах по контролю за оборотом наркотических средств и психотропных веществ" (Собрание законодательства Российской Федерации, 2003, № 23, ст. 2</w:t>
      </w:r>
      <w:r>
        <w:rPr>
          <w:color w:val="333333"/>
          <w:sz w:val="27"/>
          <w:szCs w:val="27"/>
        </w:rPr>
        <w:t>197).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Настоящий Указ вступает в силу с 1 января 2016 г.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i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 октября 2015 года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506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s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Российской Федерации </w:t>
      </w:r>
      <w:r>
        <w:rPr>
          <w:color w:val="333333"/>
          <w:sz w:val="27"/>
          <w:szCs w:val="27"/>
        </w:rPr>
        <w:br/>
        <w:t>от 10 октября 2015 г. №</w:t>
      </w:r>
      <w:r>
        <w:rPr>
          <w:color w:val="333333"/>
          <w:sz w:val="27"/>
          <w:szCs w:val="27"/>
        </w:rPr>
        <w:t> 506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t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 </w:t>
      </w:r>
      <w:r>
        <w:rPr>
          <w:color w:val="333333"/>
          <w:sz w:val="27"/>
          <w:szCs w:val="27"/>
        </w:rPr>
        <w:br/>
        <w:t xml:space="preserve">о порядке принятия лицами, замещающими отдельные государственные должности Российской Федерации, </w:t>
      </w:r>
      <w:r>
        <w:rPr>
          <w:color w:val="333333"/>
          <w:sz w:val="27"/>
          <w:szCs w:val="27"/>
        </w:rPr>
        <w:br/>
        <w:t xml:space="preserve">отдельные должности федеральной государственной службы, </w:t>
      </w:r>
      <w:r>
        <w:rPr>
          <w:color w:val="333333"/>
          <w:sz w:val="27"/>
          <w:szCs w:val="27"/>
        </w:rPr>
        <w:br/>
        <w:t xml:space="preserve">почетных и специальных званий, наград и иных знаков 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отличия иностранных государств, международных организаций, политических партий, иных общественных объединений </w:t>
      </w:r>
      <w:r>
        <w:rPr>
          <w:color w:val="333333"/>
          <w:sz w:val="27"/>
          <w:szCs w:val="27"/>
        </w:rPr>
        <w:br/>
        <w:t>и других организаций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Настоящим Положением устанавливается порядок принятия с разрешения Президента Российской Федерации лицами, замещающими </w:t>
      </w:r>
      <w:r>
        <w:rPr>
          <w:color w:val="333333"/>
          <w:sz w:val="27"/>
          <w:szCs w:val="27"/>
        </w:rPr>
        <w:t>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(кроме научных и спортивных) иностранных государств, международных организаций, по</w:t>
      </w:r>
      <w:r>
        <w:rPr>
          <w:color w:val="333333"/>
          <w:sz w:val="27"/>
          <w:szCs w:val="27"/>
        </w:rPr>
        <w:t>литических партий, иных общественных объединений и других организаций (далее также - звания, награды).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Настоящее Положение не распространяется на членов Правительства Российской Федерации, судей федеральных судов, чрезвычайных и полномочных послов Росси</w:t>
      </w:r>
      <w:r>
        <w:rPr>
          <w:color w:val="333333"/>
          <w:sz w:val="27"/>
          <w:szCs w:val="27"/>
        </w:rPr>
        <w:t>йской Федерации в иностранных государствах и постоянных представителей (представителей, постоянных наблюдателей) Российской Федерации при международных организациях (в иностранных государствах).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Разрешение Президента Российской Федерации обязаны получит</w:t>
      </w:r>
      <w:r>
        <w:rPr>
          <w:color w:val="333333"/>
          <w:sz w:val="27"/>
          <w:szCs w:val="27"/>
        </w:rPr>
        <w:t>ь: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лица, замещающие государственные должности Российской Федерации, назначение на которые и освобождение от которых осуществляются Президентом Российской Федерации, - при получении ими почетных и специальных званий, наград и иных знаков отличия иностран</w:t>
      </w:r>
      <w:r>
        <w:rPr>
          <w:color w:val="333333"/>
          <w:sz w:val="27"/>
          <w:szCs w:val="27"/>
        </w:rPr>
        <w:t>ных государств,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военнослужащие - при получении ими наград иностранных государств, международных и иностранных организаций;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сотрудники таможенных орган</w:t>
      </w:r>
      <w:r>
        <w:rPr>
          <w:color w:val="333333"/>
          <w:sz w:val="27"/>
          <w:szCs w:val="27"/>
        </w:rPr>
        <w:t>ов Российской Федерации - при получении ими наград, почетных и специальных званий иностранных государств, международных и иностранных организаций.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Должностное лицо из числа лиц, указанных в пункте 3 настоящего Положения (далее - должностное лицо), получ</w:t>
      </w:r>
      <w:r>
        <w:rPr>
          <w:color w:val="333333"/>
          <w:sz w:val="27"/>
          <w:szCs w:val="27"/>
        </w:rPr>
        <w:t>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руководителю соо</w:t>
      </w:r>
      <w:r>
        <w:rPr>
          <w:color w:val="333333"/>
          <w:sz w:val="27"/>
          <w:szCs w:val="27"/>
        </w:rPr>
        <w:t>тветствующего федерального государственного органа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</w:t>
      </w:r>
      <w:r>
        <w:rPr>
          <w:color w:val="333333"/>
          <w:sz w:val="27"/>
          <w:szCs w:val="27"/>
        </w:rPr>
        <w:t xml:space="preserve"> другой организации (далее - ходатайство), составленное по форме согласно приложению № 1.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Руководитель федерального государственного органа в течение одного месяца направляет ходатайство Президенту Российской Федерации.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Должностное лицо, отказавшееся от</w:t>
      </w:r>
      <w:r>
        <w:rPr>
          <w:color w:val="333333"/>
          <w:sz w:val="27"/>
          <w:szCs w:val="27"/>
        </w:rPr>
        <w:t xml:space="preserve"> звания, награды, в течение трех рабочих дней представляет руководителю соответствующего федерального государственного органа уведомление об отказе в получении почетного или специального звания, награды или иного знака отличия иностранного государства, меж</w:t>
      </w:r>
      <w:r>
        <w:rPr>
          <w:color w:val="333333"/>
          <w:sz w:val="27"/>
          <w:szCs w:val="27"/>
        </w:rPr>
        <w:t>дународной организации, политической партии, иного общественного объединения или другой организации (далее - уведомление), составленное по форме согласно приложению № 2.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Руководитель федерального государственного органа в течение одного месяца направляет у</w:t>
      </w:r>
      <w:r>
        <w:rPr>
          <w:color w:val="333333"/>
          <w:sz w:val="27"/>
          <w:szCs w:val="27"/>
        </w:rPr>
        <w:t>ведомление Президенту Российской Федерации.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назначение на которые и освобождение от которых осуществляются Президентом Российской Федерации, получившие звание, награду либо сообщение об их</w:t>
      </w:r>
      <w:r>
        <w:rPr>
          <w:color w:val="333333"/>
          <w:sz w:val="27"/>
          <w:szCs w:val="27"/>
        </w:rPr>
        <w:t xml:space="preserve"> предстоящем получении или отказавшиеся от звания, награды, в течение трех рабочих дней представляют соответственно ходатайство либо уведомление Президенту Российской Федерации.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Должностное лицо, получившее звание, награду до принятия Президентом Россий</w:t>
      </w:r>
      <w:r>
        <w:rPr>
          <w:color w:val="333333"/>
          <w:sz w:val="27"/>
          <w:szCs w:val="27"/>
        </w:rPr>
        <w:t xml:space="preserve">ской Федерации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кадровое подразделение соответствующего федерального государственного органа в течение </w:t>
      </w:r>
      <w:r>
        <w:rPr>
          <w:color w:val="333333"/>
          <w:sz w:val="27"/>
          <w:szCs w:val="27"/>
        </w:rPr>
        <w:t>трех рабочих дней со дня их получения.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случае если во время служебной командировки должностное лицо получило звание, награду или отказалось от них, срок представления ходатайства либо уведомления исчисляется со дня возвращения должностного лица из слу</w:t>
      </w:r>
      <w:r>
        <w:rPr>
          <w:color w:val="333333"/>
          <w:sz w:val="27"/>
          <w:szCs w:val="27"/>
        </w:rPr>
        <w:t>жебной командировки.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случае если должностное лицо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4 - 7 настоя</w:t>
      </w:r>
      <w:r>
        <w:rPr>
          <w:color w:val="333333"/>
          <w:sz w:val="27"/>
          <w:szCs w:val="27"/>
        </w:rPr>
        <w:t>щего Положения, такое должностное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Обеспечение рассмот</w:t>
      </w:r>
      <w:r>
        <w:rPr>
          <w:color w:val="333333"/>
          <w:sz w:val="27"/>
          <w:szCs w:val="27"/>
        </w:rPr>
        <w:t>рения Президентом Российской Федерации ходатайств, информирование лица, представившего (направившего) ходатайство Президенту Российской Федерации, о решении, принятом Президентом Российской Федерации по результатам рассмотрения ходатайств, а также учет уве</w:t>
      </w:r>
      <w:r>
        <w:rPr>
          <w:color w:val="333333"/>
          <w:sz w:val="27"/>
          <w:szCs w:val="27"/>
        </w:rPr>
        <w:t>домлений осуществляются Управлением Президента Российской Федерации по государственным наградам в порядке, определяемом Руководителем Администрации Президента Российской Федерации.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случае удовлетворения Президентом Российской Федерации ходатайства до</w:t>
      </w:r>
      <w:r>
        <w:rPr>
          <w:color w:val="333333"/>
          <w:sz w:val="27"/>
          <w:szCs w:val="27"/>
        </w:rPr>
        <w:t>лжностного лица, указанного в пункте 7 настоящего Положения, кадровое подразделение соответствующего федерального государственного органа в течение 10 рабочих дней передает такому должностному лицу оригиналы документов к званию, награду и оригиналы докумен</w:t>
      </w:r>
      <w:r>
        <w:rPr>
          <w:color w:val="333333"/>
          <w:sz w:val="27"/>
          <w:szCs w:val="27"/>
        </w:rPr>
        <w:t>тов к ней.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В случае отказа Президента Российской Федерации в удовлетворении ходатайства должностного лица, указанного в пункте 7 настоящего Положения, кадровое подразделение соответствующего федерального государственного органа в течение 10 рабочих дне</w:t>
      </w:r>
      <w:r>
        <w:rPr>
          <w:color w:val="333333"/>
          <w:sz w:val="27"/>
          <w:szCs w:val="27"/>
        </w:rPr>
        <w:t>й сообщает такому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</w:t>
      </w:r>
      <w:r>
        <w:rPr>
          <w:color w:val="333333"/>
          <w:sz w:val="27"/>
          <w:szCs w:val="27"/>
        </w:rPr>
        <w:t xml:space="preserve"> другую организацию.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s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 </w:t>
      </w:r>
      <w:r>
        <w:rPr>
          <w:color w:val="333333"/>
          <w:sz w:val="27"/>
          <w:szCs w:val="27"/>
        </w:rPr>
        <w:br/>
        <w:t>к Положению о порядке принятия лицами,замещающими отдельные государственные должности Российской Федерации, отдельные должности федеральной государственной службы, почетных и специальных званий, наград и иных знаков</w:t>
      </w:r>
      <w:r>
        <w:rPr>
          <w:color w:val="333333"/>
          <w:sz w:val="27"/>
          <w:szCs w:val="27"/>
        </w:rPr>
        <w:t xml:space="preserve"> отличия иностранных государств, международных организаций,</w:t>
      </w:r>
    </w:p>
    <w:p w:rsidR="00000000" w:rsidRDefault="003B5C33">
      <w:pPr>
        <w:pStyle w:val="s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политических партий, иных общественных объединений и других организаций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s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Президенту Российской Федерации</w:t>
      </w:r>
    </w:p>
    <w:p w:rsidR="00000000" w:rsidRDefault="003B5C33">
      <w:pPr>
        <w:pStyle w:val="s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от ____________________________</w:t>
      </w:r>
    </w:p>
    <w:p w:rsidR="00000000" w:rsidRDefault="003B5C33">
      <w:pPr>
        <w:pStyle w:val="s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_______________________________ </w:t>
      </w:r>
    </w:p>
    <w:p w:rsidR="00000000" w:rsidRDefault="003B5C33">
      <w:pPr>
        <w:pStyle w:val="s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(Ф.И.О., замещаемая должность)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t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Ходатайство </w:t>
      </w:r>
      <w:r>
        <w:rPr>
          <w:color w:val="333333"/>
          <w:sz w:val="27"/>
          <w:szCs w:val="27"/>
        </w:rPr>
        <w:br/>
        <w:t xml:space="preserve">о разрешении принять почетное или специальное звание, награду </w:t>
      </w:r>
      <w:r>
        <w:rPr>
          <w:color w:val="333333"/>
          <w:sz w:val="27"/>
          <w:szCs w:val="27"/>
        </w:rPr>
        <w:br/>
        <w:t>или иной знак отличия иностранного государства, международной организации, политической партии, иного общественного</w:t>
      </w:r>
      <w:r>
        <w:rPr>
          <w:color w:val="333333"/>
          <w:sz w:val="27"/>
          <w:szCs w:val="27"/>
        </w:rPr>
        <w:br/>
        <w:t>объединения или другой организа</w:t>
      </w:r>
      <w:r>
        <w:rPr>
          <w:color w:val="333333"/>
          <w:sz w:val="27"/>
          <w:szCs w:val="27"/>
        </w:rPr>
        <w:t>ции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j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Прошу разрешить мне принять ________________________________________________</w:t>
      </w:r>
    </w:p>
    <w:p w:rsidR="00000000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                                         </w:t>
      </w:r>
      <w:r>
        <w:rPr>
          <w:rStyle w:val="w91"/>
          <w:color w:val="333333"/>
          <w:sz w:val="27"/>
          <w:szCs w:val="27"/>
        </w:rPr>
        <w:t>(наименование почетного или</w:t>
      </w:r>
    </w:p>
    <w:p w:rsidR="00000000" w:rsidRDefault="003B5C33">
      <w:pPr>
        <w:pStyle w:val="j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специального звания, наград</w:t>
      </w:r>
      <w:r>
        <w:rPr>
          <w:rStyle w:val="w91"/>
          <w:color w:val="333333"/>
          <w:sz w:val="27"/>
          <w:szCs w:val="27"/>
        </w:rPr>
        <w:t>ы или иного знака отличия)</w:t>
      </w:r>
    </w:p>
    <w:p w:rsidR="00000000" w:rsidRDefault="003B5C33">
      <w:pPr>
        <w:pStyle w:val="j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 (за какие заслуги присвоено и кем, </w:t>
      </w:r>
    </w:p>
    <w:p w:rsidR="00000000" w:rsidRDefault="003B5C33">
      <w:pPr>
        <w:pStyle w:val="j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за какие заслуги награжден(а) и кем)</w:t>
      </w:r>
    </w:p>
    <w:p w:rsidR="00000000" w:rsidRDefault="003B5C33">
      <w:pPr>
        <w:pStyle w:val="j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</w:t>
      </w:r>
      <w:r>
        <w:rPr>
          <w:color w:val="333333"/>
          <w:sz w:val="27"/>
          <w:szCs w:val="27"/>
        </w:rPr>
        <w:t>_______________________________________________________________________ </w:t>
      </w:r>
    </w:p>
    <w:p w:rsidR="00000000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и место вручения документов к почетному или</w:t>
      </w:r>
    </w:p>
    <w:p w:rsidR="00000000" w:rsidRDefault="003B5C33">
      <w:pPr>
        <w:pStyle w:val="j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 специальному званию, награды или иного знака отличия)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j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</w:t>
      </w:r>
      <w:r>
        <w:rPr>
          <w:color w:val="333333"/>
          <w:sz w:val="27"/>
          <w:szCs w:val="27"/>
        </w:rPr>
        <w:t>окументы к почетному или специальному званию, награда и документы к ней, знак отличия и документы к нему  _________________________________________________</w:t>
      </w:r>
    </w:p>
    <w:p w:rsidR="00000000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                 </w:t>
      </w:r>
      <w:r>
        <w:rPr>
          <w:rStyle w:val="w91"/>
          <w:color w:val="333333"/>
          <w:sz w:val="27"/>
          <w:szCs w:val="27"/>
        </w:rPr>
        <w:t>(нужное подчеркнуть)</w:t>
      </w:r>
    </w:p>
    <w:p w:rsidR="00000000" w:rsidRDefault="003B5C33">
      <w:pPr>
        <w:pStyle w:val="j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</w:t>
      </w:r>
      <w:r>
        <w:rPr>
          <w:color w:val="333333"/>
          <w:sz w:val="27"/>
          <w:szCs w:val="27"/>
        </w:rPr>
        <w:t>___________________________________</w:t>
      </w:r>
    </w:p>
    <w:p w:rsidR="00000000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почетного или специального звания, </w:t>
      </w:r>
    </w:p>
    <w:p w:rsidR="00000000" w:rsidRDefault="003B5C33">
      <w:pPr>
        <w:pStyle w:val="j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награды или иного знака отличия)</w:t>
      </w:r>
    </w:p>
    <w:p w:rsidR="00000000" w:rsidRDefault="003B5C33">
      <w:pPr>
        <w:pStyle w:val="j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</w:t>
      </w:r>
      <w:r>
        <w:rPr>
          <w:color w:val="333333"/>
          <w:sz w:val="27"/>
          <w:szCs w:val="27"/>
        </w:rPr>
        <w:t>_____________</w:t>
      </w:r>
    </w:p>
    <w:p w:rsidR="00000000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документов к почетному или специальному званию, </w:t>
      </w:r>
    </w:p>
    <w:p w:rsidR="00000000" w:rsidRDefault="003B5C33">
      <w:pPr>
        <w:pStyle w:val="j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награде или иному знаку отличия)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l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сданы по акту приема-передачи № ___ от "__" </w:t>
      </w:r>
      <w:r>
        <w:rPr>
          <w:color w:val="333333"/>
          <w:sz w:val="27"/>
          <w:szCs w:val="27"/>
        </w:rPr>
        <w:t>_______________ 20__ г. в </w:t>
      </w:r>
    </w:p>
    <w:p w:rsidR="00000000" w:rsidRDefault="003B5C33">
      <w:pPr>
        <w:pStyle w:val="l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кадрового подразделения)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j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_______________ 20__ г.      _____________        ____________________________ </w:t>
      </w:r>
    </w:p>
    <w:p w:rsidR="00000000" w:rsidRDefault="003B5C33">
      <w:pPr>
        <w:pStyle w:val="j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                </w:t>
      </w:r>
      <w:r>
        <w:rPr>
          <w:color w:val="333333"/>
          <w:sz w:val="27"/>
          <w:szCs w:val="27"/>
        </w:rPr>
        <w:t xml:space="preserve">                           (подпись)                    (расшифровка подписи)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s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>к Положению о порядке принятия лицами,замещающими отдельные государственные должности Российской Федерации, отдельные должности федеральной государственной слу</w:t>
      </w:r>
      <w:r>
        <w:rPr>
          <w:color w:val="333333"/>
          <w:sz w:val="27"/>
          <w:szCs w:val="27"/>
        </w:rPr>
        <w:t>жбы, почетных и специальных званий, наград и иных знаков отличия иностранных государств, международных организаций, политических партий, иных общественных объединений и других организаций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s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Президенту Российской Федерации </w:t>
      </w:r>
    </w:p>
    <w:p w:rsidR="00000000" w:rsidRDefault="003B5C33">
      <w:pPr>
        <w:pStyle w:val="s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 ____________________________</w:t>
      </w:r>
      <w:r>
        <w:rPr>
          <w:color w:val="333333"/>
          <w:sz w:val="27"/>
          <w:szCs w:val="27"/>
        </w:rPr>
        <w:t>___</w:t>
      </w:r>
    </w:p>
    <w:p w:rsidR="00000000" w:rsidRDefault="003B5C33">
      <w:pPr>
        <w:pStyle w:val="s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_______________________________ (Ф.И.О., замещаемая должность)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t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Уведомление </w:t>
      </w:r>
      <w:r>
        <w:rPr>
          <w:color w:val="333333"/>
          <w:sz w:val="27"/>
          <w:szCs w:val="27"/>
        </w:rPr>
        <w:br/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</w:t>
      </w:r>
      <w:r>
        <w:rPr>
          <w:color w:val="333333"/>
          <w:sz w:val="27"/>
          <w:szCs w:val="27"/>
        </w:rPr>
        <w:t xml:space="preserve">ственного </w:t>
      </w:r>
      <w:r>
        <w:rPr>
          <w:color w:val="333333"/>
          <w:sz w:val="27"/>
          <w:szCs w:val="27"/>
        </w:rPr>
        <w:br/>
        <w:t>объединения или другой организации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l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Уведомляю о принятом мною решении отказаться от получения ____________________</w:t>
      </w:r>
    </w:p>
    <w:p w:rsidR="00000000" w:rsidRDefault="003B5C33">
      <w:pPr>
        <w:pStyle w:val="l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почетного или специального звания, </w:t>
      </w:r>
    </w:p>
    <w:p w:rsidR="00000000" w:rsidRDefault="003B5C33">
      <w:pPr>
        <w:pStyle w:val="j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</w:t>
      </w:r>
      <w:r>
        <w:rPr>
          <w:color w:val="333333"/>
          <w:sz w:val="27"/>
          <w:szCs w:val="27"/>
        </w:rPr>
        <w:t>________________________________________________________________________</w:t>
      </w:r>
    </w:p>
    <w:p w:rsidR="00000000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  <w:r>
        <w:rPr>
          <w:rStyle w:val="w91"/>
          <w:color w:val="333333"/>
          <w:sz w:val="27"/>
          <w:szCs w:val="27"/>
        </w:rPr>
        <w:t>награды или иного знака отличия)</w:t>
      </w:r>
    </w:p>
    <w:p w:rsidR="00000000" w:rsidRDefault="003B5C33">
      <w:pPr>
        <w:pStyle w:val="j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(за какие заслуги присвоено и кем,</w:t>
      </w: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j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за какие заслуги награжден(а) и кем)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j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_______________ 20__ г.     _____________        ____________________________ </w:t>
      </w:r>
    </w:p>
    <w:p w:rsidR="00000000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                                          (подпись)   </w:t>
      </w:r>
      <w:r>
        <w:rPr>
          <w:color w:val="333333"/>
          <w:sz w:val="27"/>
          <w:szCs w:val="27"/>
        </w:rPr>
        <w:t>                (расшифровка подписи)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B5C33">
      <w:pPr>
        <w:pStyle w:val="a3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B5C33" w:rsidRDefault="003B5C33">
      <w:pPr>
        <w:pStyle w:val="c"/>
        <w:spacing w:line="300" w:lineRule="auto"/>
        <w:divId w:val="3714605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3B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FA0F2F"/>
    <w:rsid w:val="003B5C33"/>
    <w:rsid w:val="00FA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053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2218</Words>
  <Characters>12647</Characters>
  <Application>Microsoft Office Word</Application>
  <DocSecurity>0</DocSecurity>
  <Lines>105</Lines>
  <Paragraphs>29</Paragraphs>
  <ScaleCrop>false</ScaleCrop>
  <Company>Microsoft</Company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Novred 9</dc:creator>
  <cp:lastModifiedBy>Novred 9</cp:lastModifiedBy>
  <cp:revision>2</cp:revision>
  <dcterms:created xsi:type="dcterms:W3CDTF">2023-10-09T12:53:00Z</dcterms:created>
  <dcterms:modified xsi:type="dcterms:W3CDTF">2023-10-09T12:53:00Z</dcterms:modified>
</cp:coreProperties>
</file>